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24580" w14:textId="50B684A9" w:rsidR="00804A6B" w:rsidRPr="00D16839" w:rsidRDefault="00D16839">
      <w:pPr>
        <w:rPr>
          <w:b/>
          <w:bCs/>
          <w:color w:val="000000" w:themeColor="text1"/>
          <w:u w:val="single"/>
        </w:rPr>
      </w:pPr>
      <w:r w:rsidRPr="00D16839">
        <w:rPr>
          <w:b/>
          <w:bCs/>
          <w:color w:val="000000" w:themeColor="text1"/>
          <w:u w:val="single"/>
        </w:rPr>
        <w:t>Resources if you’re interested in</w:t>
      </w:r>
      <w:r w:rsidR="00804A6B" w:rsidRPr="00D16839">
        <w:rPr>
          <w:b/>
          <w:bCs/>
          <w:color w:val="000000" w:themeColor="text1"/>
          <w:u w:val="single"/>
        </w:rPr>
        <w:t xml:space="preserve"> learn</w:t>
      </w:r>
      <w:r w:rsidRPr="00D16839">
        <w:rPr>
          <w:b/>
          <w:bCs/>
          <w:color w:val="000000" w:themeColor="text1"/>
          <w:u w:val="single"/>
        </w:rPr>
        <w:t>ing</w:t>
      </w:r>
      <w:r w:rsidR="00804A6B" w:rsidRPr="00D16839">
        <w:rPr>
          <w:b/>
          <w:bCs/>
          <w:color w:val="000000" w:themeColor="text1"/>
          <w:u w:val="single"/>
        </w:rPr>
        <w:t xml:space="preserve"> about privates</w:t>
      </w:r>
    </w:p>
    <w:p w14:paraId="2326CF64" w14:textId="22EEF90F" w:rsidR="00804A6B" w:rsidRPr="00804A6B" w:rsidRDefault="00804A6B">
      <w:pPr>
        <w:rPr>
          <w:color w:val="000000" w:themeColor="text1"/>
        </w:rPr>
      </w:pPr>
    </w:p>
    <w:p w14:paraId="678D2791" w14:textId="5FC21B83" w:rsidR="00804A6B" w:rsidRPr="00804A6B" w:rsidRDefault="00804A6B" w:rsidP="00804A6B">
      <w:pPr>
        <w:rPr>
          <w:b/>
          <w:bCs/>
          <w:color w:val="000000" w:themeColor="text1"/>
        </w:rPr>
      </w:pPr>
      <w:r w:rsidRPr="00804A6B">
        <w:rPr>
          <w:b/>
          <w:bCs/>
          <w:color w:val="000000" w:themeColor="text1"/>
        </w:rPr>
        <w:t>Daily Reads</w:t>
      </w:r>
    </w:p>
    <w:p w14:paraId="44D58419" w14:textId="594122AD" w:rsidR="00804A6B" w:rsidRDefault="00804A6B" w:rsidP="00804A6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804A6B">
        <w:rPr>
          <w:color w:val="000000" w:themeColor="text1"/>
        </w:rPr>
        <w:t xml:space="preserve">Dan Primack </w:t>
      </w:r>
      <w:proofErr w:type="spellStart"/>
      <w:r w:rsidRPr="00804A6B">
        <w:rPr>
          <w:color w:val="000000" w:themeColor="text1"/>
        </w:rPr>
        <w:t>Axios</w:t>
      </w:r>
      <w:proofErr w:type="spellEnd"/>
      <w:r w:rsidRPr="00804A6B">
        <w:rPr>
          <w:color w:val="000000" w:themeColor="text1"/>
        </w:rPr>
        <w:t xml:space="preserve"> </w:t>
      </w:r>
      <w:hyperlink r:id="rId5" w:history="1">
        <w:r w:rsidRPr="00804A6B">
          <w:rPr>
            <w:rStyle w:val="Hyperlink"/>
            <w:color w:val="000000" w:themeColor="text1"/>
          </w:rPr>
          <w:t>Pro Rata</w:t>
        </w:r>
      </w:hyperlink>
    </w:p>
    <w:p w14:paraId="32DC2077" w14:textId="03AE0B86" w:rsidR="00804A6B" w:rsidRPr="00804A6B" w:rsidRDefault="00804A6B" w:rsidP="00804A6B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98483E">
        <w:rPr>
          <w:color w:val="000000" w:themeColor="text1"/>
        </w:rPr>
        <w:t>Daily updates on deals/funds raised in private markets</w:t>
      </w:r>
      <w:r>
        <w:rPr>
          <w:color w:val="000000" w:themeColor="text1"/>
        </w:rPr>
        <w:t>/relevant regulatory changes to private equity</w:t>
      </w:r>
    </w:p>
    <w:p w14:paraId="34C359D3" w14:textId="77777777" w:rsidR="00804A6B" w:rsidRPr="0098483E" w:rsidRDefault="00804A6B" w:rsidP="00804A6B">
      <w:pPr>
        <w:pStyle w:val="ListParagraph"/>
        <w:numPr>
          <w:ilvl w:val="0"/>
          <w:numId w:val="1"/>
        </w:numPr>
        <w:rPr>
          <w:color w:val="000000" w:themeColor="text1"/>
        </w:rPr>
      </w:pPr>
      <w:hyperlink r:id="rId6" w:history="1">
        <w:r w:rsidRPr="0098483E">
          <w:rPr>
            <w:rStyle w:val="Hyperlink"/>
            <w:color w:val="000000" w:themeColor="text1"/>
          </w:rPr>
          <w:t>Pitchbook</w:t>
        </w:r>
      </w:hyperlink>
    </w:p>
    <w:p w14:paraId="4559C819" w14:textId="77777777" w:rsidR="00804A6B" w:rsidRPr="0098483E" w:rsidRDefault="00804A6B" w:rsidP="00804A6B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98483E">
        <w:rPr>
          <w:color w:val="000000" w:themeColor="text1"/>
        </w:rPr>
        <w:t>Daily updates on happenings in private markets; also link</w:t>
      </w:r>
      <w:bookmarkStart w:id="0" w:name="_GoBack"/>
      <w:bookmarkEnd w:id="0"/>
      <w:r w:rsidRPr="0098483E">
        <w:rPr>
          <w:color w:val="000000" w:themeColor="text1"/>
        </w:rPr>
        <w:t>s to other good articles</w:t>
      </w:r>
    </w:p>
    <w:p w14:paraId="1CD70E3C" w14:textId="6BF529BE" w:rsidR="00804A6B" w:rsidRDefault="00804A6B" w:rsidP="00804A6B">
      <w:pPr>
        <w:pStyle w:val="ListParagraph"/>
        <w:numPr>
          <w:ilvl w:val="0"/>
          <w:numId w:val="1"/>
        </w:numPr>
        <w:rPr>
          <w:color w:val="000000" w:themeColor="text1"/>
        </w:rPr>
      </w:pPr>
      <w:hyperlink r:id="rId7" w:history="1">
        <w:r w:rsidRPr="00804A6B">
          <w:rPr>
            <w:rStyle w:val="Hyperlink"/>
            <w:color w:val="000000" w:themeColor="text1"/>
          </w:rPr>
          <w:t>Institutional Investor</w:t>
        </w:r>
      </w:hyperlink>
    </w:p>
    <w:p w14:paraId="374F4A85" w14:textId="16839B75" w:rsidR="00804A6B" w:rsidRPr="00804A6B" w:rsidRDefault="00804A6B" w:rsidP="00804A6B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98483E">
        <w:rPr>
          <w:color w:val="000000" w:themeColor="text1"/>
        </w:rPr>
        <w:t>Good articles on LPs and GPs</w:t>
      </w:r>
    </w:p>
    <w:p w14:paraId="24DED111" w14:textId="77777777" w:rsidR="00804A6B" w:rsidRPr="0098483E" w:rsidRDefault="00804A6B" w:rsidP="00804A6B">
      <w:pPr>
        <w:pStyle w:val="ListParagraph"/>
        <w:numPr>
          <w:ilvl w:val="0"/>
          <w:numId w:val="1"/>
        </w:numPr>
        <w:rPr>
          <w:color w:val="000000" w:themeColor="text1"/>
        </w:rPr>
      </w:pPr>
      <w:hyperlink r:id="rId8" w:history="1">
        <w:r w:rsidRPr="0098483E">
          <w:rPr>
            <w:rStyle w:val="Hyperlink"/>
            <w:color w:val="000000" w:themeColor="text1"/>
          </w:rPr>
          <w:t>Ben Thompson</w:t>
        </w:r>
      </w:hyperlink>
    </w:p>
    <w:p w14:paraId="13073F76" w14:textId="77777777" w:rsidR="00804A6B" w:rsidRPr="0098483E" w:rsidRDefault="00804A6B" w:rsidP="00804A6B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98483E">
        <w:rPr>
          <w:color w:val="000000" w:themeColor="text1"/>
        </w:rPr>
        <w:t>Secular trends in tech</w:t>
      </w:r>
    </w:p>
    <w:p w14:paraId="181A53E2" w14:textId="77777777" w:rsidR="00804A6B" w:rsidRPr="0098483E" w:rsidRDefault="00804A6B" w:rsidP="00804A6B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98483E">
        <w:rPr>
          <w:color w:val="000000" w:themeColor="text1"/>
        </w:rPr>
        <w:t>Must read for any LP</w:t>
      </w:r>
    </w:p>
    <w:p w14:paraId="5F719E9D" w14:textId="41F5820C" w:rsidR="00804A6B" w:rsidRDefault="00804A6B" w:rsidP="00804A6B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98483E">
        <w:rPr>
          <w:color w:val="000000" w:themeColor="text1"/>
        </w:rPr>
        <w:t>~$15/month</w:t>
      </w:r>
    </w:p>
    <w:p w14:paraId="21A2FA6A" w14:textId="77777777" w:rsidR="00804A6B" w:rsidRPr="0098483E" w:rsidRDefault="00804A6B" w:rsidP="00804A6B">
      <w:pPr>
        <w:pStyle w:val="ListParagraph"/>
        <w:numPr>
          <w:ilvl w:val="0"/>
          <w:numId w:val="1"/>
        </w:numPr>
        <w:rPr>
          <w:color w:val="000000" w:themeColor="text1"/>
        </w:rPr>
      </w:pPr>
      <w:hyperlink r:id="rId9" w:history="1">
        <w:r w:rsidRPr="0098483E">
          <w:rPr>
            <w:rStyle w:val="Hyperlink"/>
            <w:color w:val="000000" w:themeColor="text1"/>
          </w:rPr>
          <w:t>Byrne Hobart</w:t>
        </w:r>
      </w:hyperlink>
    </w:p>
    <w:p w14:paraId="046D6A8A" w14:textId="77777777" w:rsidR="00804A6B" w:rsidRPr="0098483E" w:rsidRDefault="00804A6B" w:rsidP="00804A6B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98483E">
        <w:rPr>
          <w:color w:val="000000" w:themeColor="text1"/>
        </w:rPr>
        <w:t xml:space="preserve">Byrne’s </w:t>
      </w:r>
      <w:hyperlink r:id="rId10" w:history="1">
        <w:r w:rsidRPr="0098483E">
          <w:rPr>
            <w:rStyle w:val="Hyperlink"/>
            <w:color w:val="000000" w:themeColor="text1"/>
          </w:rPr>
          <w:t>Medium</w:t>
        </w:r>
      </w:hyperlink>
    </w:p>
    <w:p w14:paraId="749CD2D2" w14:textId="77777777" w:rsidR="00804A6B" w:rsidRPr="0098483E" w:rsidRDefault="00804A6B" w:rsidP="00804A6B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98483E">
        <w:rPr>
          <w:color w:val="000000" w:themeColor="text1"/>
        </w:rPr>
        <w:t>Secular trends in investing/tech and financial businesses</w:t>
      </w:r>
    </w:p>
    <w:p w14:paraId="3F50C650" w14:textId="77777777" w:rsidR="00804A6B" w:rsidRPr="0098483E" w:rsidRDefault="00804A6B" w:rsidP="00804A6B">
      <w:pPr>
        <w:pStyle w:val="ListParagraph"/>
        <w:numPr>
          <w:ilvl w:val="1"/>
          <w:numId w:val="1"/>
        </w:numPr>
        <w:rPr>
          <w:color w:val="000000" w:themeColor="text1"/>
        </w:rPr>
      </w:pPr>
      <w:proofErr w:type="spellStart"/>
      <w:r w:rsidRPr="0098483E">
        <w:rPr>
          <w:color w:val="000000" w:themeColor="text1"/>
        </w:rPr>
        <w:t>Prooooolific</w:t>
      </w:r>
      <w:proofErr w:type="spellEnd"/>
      <w:r w:rsidRPr="0098483E">
        <w:rPr>
          <w:color w:val="000000" w:themeColor="text1"/>
        </w:rPr>
        <w:t xml:space="preserve"> and more variation than any other author I read</w:t>
      </w:r>
    </w:p>
    <w:p w14:paraId="18D4C701" w14:textId="77777777" w:rsidR="00804A6B" w:rsidRPr="0098483E" w:rsidRDefault="00804A6B" w:rsidP="00804A6B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98483E">
        <w:rPr>
          <w:color w:val="000000" w:themeColor="text1"/>
        </w:rPr>
        <w:t>Village Global interview</w:t>
      </w:r>
      <w:r>
        <w:rPr>
          <w:color w:val="000000" w:themeColor="text1"/>
        </w:rPr>
        <w:t xml:space="preserve"> with Byrne</w:t>
      </w:r>
      <w:r w:rsidRPr="0098483E">
        <w:rPr>
          <w:color w:val="000000" w:themeColor="text1"/>
        </w:rPr>
        <w:t>—</w:t>
      </w:r>
      <w:hyperlink r:id="rId11" w:history="1">
        <w:r w:rsidRPr="0098483E">
          <w:rPr>
            <w:rStyle w:val="Hyperlink"/>
            <w:color w:val="000000" w:themeColor="text1"/>
          </w:rPr>
          <w:t>part 1</w:t>
        </w:r>
      </w:hyperlink>
      <w:r w:rsidRPr="0098483E">
        <w:rPr>
          <w:color w:val="000000" w:themeColor="text1"/>
        </w:rPr>
        <w:t xml:space="preserve"> and </w:t>
      </w:r>
      <w:hyperlink r:id="rId12" w:history="1">
        <w:r w:rsidRPr="0098483E">
          <w:rPr>
            <w:rStyle w:val="Hyperlink"/>
            <w:color w:val="000000" w:themeColor="text1"/>
          </w:rPr>
          <w:t>part 2</w:t>
        </w:r>
      </w:hyperlink>
    </w:p>
    <w:p w14:paraId="35E31FF8" w14:textId="77777777" w:rsidR="00804A6B" w:rsidRPr="0098483E" w:rsidRDefault="00804A6B" w:rsidP="00804A6B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98483E">
        <w:rPr>
          <w:color w:val="000000" w:themeColor="text1"/>
        </w:rPr>
        <w:t>Must read for any LP</w:t>
      </w:r>
    </w:p>
    <w:p w14:paraId="028ACB39" w14:textId="62E7C9D8" w:rsidR="00804A6B" w:rsidRPr="00804A6B" w:rsidRDefault="00804A6B" w:rsidP="00804A6B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98483E">
        <w:rPr>
          <w:color w:val="000000" w:themeColor="text1"/>
        </w:rPr>
        <w:t>~$20/month</w:t>
      </w:r>
    </w:p>
    <w:p w14:paraId="021CAEA9" w14:textId="18A6078D" w:rsidR="00804A6B" w:rsidRPr="00804A6B" w:rsidRDefault="00804A6B" w:rsidP="00804A6B">
      <w:pPr>
        <w:rPr>
          <w:color w:val="000000" w:themeColor="text1"/>
        </w:rPr>
      </w:pPr>
    </w:p>
    <w:p w14:paraId="02BC6564" w14:textId="7EC95730" w:rsidR="00804A6B" w:rsidRPr="00804A6B" w:rsidRDefault="00804A6B" w:rsidP="00804A6B">
      <w:pPr>
        <w:rPr>
          <w:b/>
          <w:bCs/>
          <w:color w:val="000000" w:themeColor="text1"/>
        </w:rPr>
      </w:pPr>
      <w:r w:rsidRPr="00804A6B">
        <w:rPr>
          <w:b/>
          <w:bCs/>
          <w:color w:val="000000" w:themeColor="text1"/>
        </w:rPr>
        <w:t>Others</w:t>
      </w:r>
    </w:p>
    <w:p w14:paraId="342E1159" w14:textId="77777777" w:rsidR="00804A6B" w:rsidRPr="00804A6B" w:rsidRDefault="00804A6B" w:rsidP="00804A6B">
      <w:pPr>
        <w:pStyle w:val="ListParagraph"/>
        <w:numPr>
          <w:ilvl w:val="0"/>
          <w:numId w:val="2"/>
        </w:numPr>
        <w:rPr>
          <w:color w:val="000000" w:themeColor="text1"/>
        </w:rPr>
      </w:pPr>
      <w:hyperlink r:id="rId13" w:history="1">
        <w:r w:rsidRPr="00804A6B">
          <w:rPr>
            <w:rStyle w:val="Hyperlink"/>
            <w:color w:val="000000" w:themeColor="text1"/>
          </w:rPr>
          <w:t xml:space="preserve">Alex </w:t>
        </w:r>
        <w:proofErr w:type="spellStart"/>
        <w:r w:rsidRPr="00804A6B">
          <w:rPr>
            <w:rStyle w:val="Hyperlink"/>
            <w:color w:val="000000" w:themeColor="text1"/>
          </w:rPr>
          <w:t>Danco</w:t>
        </w:r>
        <w:proofErr w:type="spellEnd"/>
      </w:hyperlink>
      <w:r w:rsidRPr="00804A6B">
        <w:rPr>
          <w:color w:val="000000" w:themeColor="text1"/>
        </w:rPr>
        <w:t xml:space="preserve"> (~weekly) on tech/venture</w:t>
      </w:r>
    </w:p>
    <w:p w14:paraId="665C427F" w14:textId="77777777" w:rsidR="00804A6B" w:rsidRPr="00804A6B" w:rsidRDefault="00804A6B" w:rsidP="00804A6B">
      <w:pPr>
        <w:pStyle w:val="ListParagraph"/>
        <w:numPr>
          <w:ilvl w:val="1"/>
          <w:numId w:val="2"/>
        </w:numPr>
        <w:rPr>
          <w:color w:val="000000" w:themeColor="text1"/>
        </w:rPr>
      </w:pPr>
      <w:hyperlink r:id="rId14" w:history="1">
        <w:r w:rsidRPr="00804A6B">
          <w:rPr>
            <w:rStyle w:val="Hyperlink"/>
            <w:color w:val="000000" w:themeColor="text1"/>
          </w:rPr>
          <w:t>Favorite essay</w:t>
        </w:r>
      </w:hyperlink>
      <w:r w:rsidRPr="00804A6B">
        <w:rPr>
          <w:color w:val="000000" w:themeColor="text1"/>
        </w:rPr>
        <w:t xml:space="preserve"> on why non bay area VC ecosystems struggle </w:t>
      </w:r>
    </w:p>
    <w:p w14:paraId="7C6FE0B1" w14:textId="29A53270" w:rsidR="00804A6B" w:rsidRDefault="00804A6B" w:rsidP="00804A6B">
      <w:pPr>
        <w:pStyle w:val="ListParagraph"/>
        <w:numPr>
          <w:ilvl w:val="1"/>
          <w:numId w:val="2"/>
        </w:numPr>
        <w:rPr>
          <w:color w:val="000000" w:themeColor="text1"/>
        </w:rPr>
      </w:pPr>
      <w:hyperlink r:id="rId15" w:history="1">
        <w:r w:rsidRPr="00804A6B">
          <w:rPr>
            <w:rStyle w:val="Hyperlink"/>
            <w:color w:val="000000" w:themeColor="text1"/>
          </w:rPr>
          <w:t>Interview</w:t>
        </w:r>
      </w:hyperlink>
      <w:r w:rsidRPr="00804A6B">
        <w:rPr>
          <w:color w:val="000000" w:themeColor="text1"/>
        </w:rPr>
        <w:t xml:space="preserve"> with Patrick O’Shaughnessy </w:t>
      </w:r>
    </w:p>
    <w:p w14:paraId="418CCE53" w14:textId="63F68600" w:rsidR="00804A6B" w:rsidRPr="00804A6B" w:rsidRDefault="00804A6B" w:rsidP="00804A6B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VC-bias</w:t>
      </w:r>
    </w:p>
    <w:p w14:paraId="6B0BEF58" w14:textId="77777777" w:rsidR="00804A6B" w:rsidRPr="00804A6B" w:rsidRDefault="00804A6B" w:rsidP="00804A6B">
      <w:pPr>
        <w:pStyle w:val="ListParagraph"/>
        <w:numPr>
          <w:ilvl w:val="0"/>
          <w:numId w:val="2"/>
        </w:numPr>
        <w:rPr>
          <w:color w:val="000000" w:themeColor="text1"/>
        </w:rPr>
      </w:pPr>
      <w:hyperlink r:id="rId16" w:history="1">
        <w:r w:rsidRPr="00804A6B">
          <w:rPr>
            <w:rStyle w:val="Hyperlink"/>
            <w:color w:val="000000" w:themeColor="text1"/>
          </w:rPr>
          <w:t>Jerry Neumann</w:t>
        </w:r>
      </w:hyperlink>
      <w:r w:rsidRPr="00804A6B">
        <w:rPr>
          <w:color w:val="000000" w:themeColor="text1"/>
        </w:rPr>
        <w:t xml:space="preserve"> blog</w:t>
      </w:r>
    </w:p>
    <w:p w14:paraId="43E9E55A" w14:textId="77777777" w:rsidR="00804A6B" w:rsidRPr="00804A6B" w:rsidRDefault="00804A6B" w:rsidP="00804A6B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804A6B">
        <w:rPr>
          <w:color w:val="000000" w:themeColor="text1"/>
        </w:rPr>
        <w:t xml:space="preserve">Favorite </w:t>
      </w:r>
      <w:hyperlink r:id="rId17" w:history="1">
        <w:r w:rsidRPr="00804A6B">
          <w:rPr>
            <w:rStyle w:val="Hyperlink"/>
            <w:color w:val="000000" w:themeColor="text1"/>
          </w:rPr>
          <w:t>post</w:t>
        </w:r>
      </w:hyperlink>
      <w:r w:rsidRPr="00804A6B">
        <w:rPr>
          <w:color w:val="000000" w:themeColor="text1"/>
        </w:rPr>
        <w:t>: On innovation and framework for VC investing—technical risk vs market risk</w:t>
      </w:r>
    </w:p>
    <w:p w14:paraId="7F107433" w14:textId="037FAB5C" w:rsidR="00804A6B" w:rsidRDefault="00804A6B" w:rsidP="00804A6B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804A6B">
        <w:rPr>
          <w:color w:val="000000" w:themeColor="text1"/>
        </w:rPr>
        <w:t>2</w:t>
      </w:r>
      <w:r w:rsidRPr="00804A6B">
        <w:rPr>
          <w:color w:val="000000" w:themeColor="text1"/>
          <w:vertAlign w:val="superscript"/>
        </w:rPr>
        <w:t>nd</w:t>
      </w:r>
      <w:r w:rsidRPr="00804A6B">
        <w:rPr>
          <w:color w:val="000000" w:themeColor="text1"/>
        </w:rPr>
        <w:t xml:space="preserve"> favorite </w:t>
      </w:r>
      <w:hyperlink r:id="rId18" w:history="1">
        <w:r w:rsidRPr="00804A6B">
          <w:rPr>
            <w:rStyle w:val="Hyperlink"/>
            <w:color w:val="000000" w:themeColor="text1"/>
          </w:rPr>
          <w:t>post</w:t>
        </w:r>
      </w:hyperlink>
      <w:r w:rsidRPr="00804A6B">
        <w:rPr>
          <w:color w:val="000000" w:themeColor="text1"/>
        </w:rPr>
        <w:t>: On history of VC</w:t>
      </w:r>
    </w:p>
    <w:p w14:paraId="53DD977A" w14:textId="27DEC58D" w:rsidR="00804A6B" w:rsidRPr="00804A6B" w:rsidRDefault="00804A6B" w:rsidP="00804A6B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VC-bias</w:t>
      </w:r>
    </w:p>
    <w:p w14:paraId="6532FB5E" w14:textId="284D6FD1" w:rsidR="00804A6B" w:rsidRDefault="00804A6B" w:rsidP="00804A6B">
      <w:pPr>
        <w:pStyle w:val="ListParagraph"/>
        <w:numPr>
          <w:ilvl w:val="0"/>
          <w:numId w:val="2"/>
        </w:numPr>
        <w:rPr>
          <w:color w:val="000000" w:themeColor="text1"/>
        </w:rPr>
      </w:pPr>
      <w:hyperlink r:id="rId19" w:history="1">
        <w:r w:rsidRPr="00804A6B">
          <w:rPr>
            <w:rStyle w:val="Hyperlink"/>
            <w:color w:val="000000" w:themeColor="text1"/>
          </w:rPr>
          <w:t xml:space="preserve">Allen </w:t>
        </w:r>
        <w:proofErr w:type="spellStart"/>
        <w:r w:rsidRPr="00804A6B">
          <w:rPr>
            <w:rStyle w:val="Hyperlink"/>
            <w:color w:val="000000" w:themeColor="text1"/>
          </w:rPr>
          <w:t>Latta</w:t>
        </w:r>
        <w:proofErr w:type="spellEnd"/>
      </w:hyperlink>
      <w:r w:rsidRPr="00804A6B">
        <w:rPr>
          <w:color w:val="000000" w:themeColor="text1"/>
        </w:rPr>
        <w:t xml:space="preserve"> Thoughts on PE</w:t>
      </w:r>
    </w:p>
    <w:p w14:paraId="3DC7643E" w14:textId="79316900" w:rsidR="00804A6B" w:rsidRPr="00804A6B" w:rsidRDefault="00804A6B" w:rsidP="00804A6B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PE-bias</w:t>
      </w:r>
    </w:p>
    <w:p w14:paraId="3546C5CF" w14:textId="5E5B0746" w:rsidR="00804A6B" w:rsidRPr="00804A6B" w:rsidRDefault="00804A6B" w:rsidP="00804A6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04A6B">
        <w:rPr>
          <w:color w:val="000000" w:themeColor="text1"/>
        </w:rPr>
        <w:t xml:space="preserve">Mike Solano </w:t>
      </w:r>
      <w:hyperlink r:id="rId20" w:history="1">
        <w:r w:rsidRPr="00804A6B">
          <w:rPr>
            <w:rStyle w:val="Hyperlink"/>
            <w:color w:val="000000" w:themeColor="text1"/>
          </w:rPr>
          <w:t>Pirate Wires</w:t>
        </w:r>
      </w:hyperlink>
      <w:r w:rsidRPr="00804A6B">
        <w:rPr>
          <w:color w:val="000000" w:themeColor="text1"/>
        </w:rPr>
        <w:t xml:space="preserve"> (~weekly) on venture and politics</w:t>
      </w:r>
    </w:p>
    <w:p w14:paraId="771F64A5" w14:textId="779615B0" w:rsidR="00804A6B" w:rsidRDefault="00804A6B" w:rsidP="00804A6B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804A6B">
        <w:rPr>
          <w:color w:val="000000" w:themeColor="text1"/>
        </w:rPr>
        <w:t>$8/month</w:t>
      </w:r>
    </w:p>
    <w:p w14:paraId="53CB0855" w14:textId="55E6FA21" w:rsidR="00804A6B" w:rsidRPr="00804A6B" w:rsidRDefault="00804A6B" w:rsidP="00804A6B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VC-bias</w:t>
      </w:r>
    </w:p>
    <w:p w14:paraId="0A6514F7" w14:textId="77777777" w:rsidR="00804A6B" w:rsidRPr="00804A6B" w:rsidRDefault="00804A6B" w:rsidP="00804A6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04A6B">
        <w:rPr>
          <w:color w:val="000000" w:themeColor="text1"/>
        </w:rPr>
        <w:t>Ha Duong on VC, especially European</w:t>
      </w:r>
    </w:p>
    <w:p w14:paraId="62E2077E" w14:textId="751CA161" w:rsidR="00804A6B" w:rsidRPr="00804A6B" w:rsidRDefault="00804A6B" w:rsidP="00804A6B">
      <w:pPr>
        <w:pStyle w:val="ListParagraph"/>
        <w:numPr>
          <w:ilvl w:val="1"/>
          <w:numId w:val="2"/>
        </w:numPr>
        <w:rPr>
          <w:rStyle w:val="Hyperlink"/>
          <w:color w:val="000000" w:themeColor="text1"/>
          <w:u w:val="none"/>
        </w:rPr>
      </w:pPr>
      <w:hyperlink r:id="rId21" w:history="1">
        <w:r w:rsidRPr="00804A6B">
          <w:rPr>
            <w:rStyle w:val="Hyperlink"/>
            <w:color w:val="000000" w:themeColor="text1"/>
          </w:rPr>
          <w:t>Medium</w:t>
        </w:r>
      </w:hyperlink>
      <w:r w:rsidRPr="00804A6B">
        <w:rPr>
          <w:color w:val="000000" w:themeColor="text1"/>
        </w:rPr>
        <w:t xml:space="preserve"> and </w:t>
      </w:r>
      <w:hyperlink r:id="rId22" w:history="1">
        <w:r w:rsidRPr="00804A6B">
          <w:rPr>
            <w:rStyle w:val="Hyperlink"/>
            <w:color w:val="000000" w:themeColor="text1"/>
          </w:rPr>
          <w:t>Forbes</w:t>
        </w:r>
      </w:hyperlink>
    </w:p>
    <w:p w14:paraId="66680AB6" w14:textId="6273144A" w:rsidR="00804A6B" w:rsidRPr="00804A6B" w:rsidRDefault="00804A6B" w:rsidP="00804A6B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804A6B">
        <w:rPr>
          <w:rStyle w:val="Hyperlink"/>
          <w:color w:val="000000" w:themeColor="text1"/>
          <w:u w:val="none"/>
        </w:rPr>
        <w:t>VC-bias</w:t>
      </w:r>
    </w:p>
    <w:p w14:paraId="14465CB8" w14:textId="334AF8D2" w:rsidR="00804A6B" w:rsidRDefault="00804A6B" w:rsidP="00804A6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04A6B">
        <w:rPr>
          <w:color w:val="000000" w:themeColor="text1"/>
        </w:rPr>
        <w:t xml:space="preserve">Nikhil Trivedi </w:t>
      </w:r>
      <w:hyperlink r:id="rId23" w:history="1">
        <w:r w:rsidRPr="00804A6B">
          <w:rPr>
            <w:rStyle w:val="Hyperlink"/>
            <w:color w:val="000000" w:themeColor="text1"/>
          </w:rPr>
          <w:t>Next Big Thing</w:t>
        </w:r>
      </w:hyperlink>
      <w:r w:rsidRPr="00804A6B">
        <w:rPr>
          <w:color w:val="000000" w:themeColor="text1"/>
        </w:rPr>
        <w:t xml:space="preserve"> on VC/tech</w:t>
      </w:r>
    </w:p>
    <w:p w14:paraId="5E386D6C" w14:textId="6E9C3997" w:rsidR="00804A6B" w:rsidRPr="00804A6B" w:rsidRDefault="00804A6B" w:rsidP="00804A6B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804A6B">
        <w:rPr>
          <w:rStyle w:val="Hyperlink"/>
          <w:color w:val="000000" w:themeColor="text1"/>
          <w:u w:val="none"/>
        </w:rPr>
        <w:t>VC-bias</w:t>
      </w:r>
    </w:p>
    <w:p w14:paraId="6A5FC08E" w14:textId="7A5A518F" w:rsidR="00804A6B" w:rsidRDefault="00804A6B" w:rsidP="00804A6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04A6B">
        <w:rPr>
          <w:color w:val="000000" w:themeColor="text1"/>
        </w:rPr>
        <w:t xml:space="preserve">Marc Rubinstein </w:t>
      </w:r>
      <w:hyperlink r:id="rId24" w:history="1">
        <w:r w:rsidRPr="00804A6B">
          <w:rPr>
            <w:rStyle w:val="Hyperlink"/>
            <w:color w:val="000000" w:themeColor="text1"/>
          </w:rPr>
          <w:t>Net Interest</w:t>
        </w:r>
      </w:hyperlink>
      <w:r w:rsidRPr="00804A6B">
        <w:rPr>
          <w:color w:val="000000" w:themeColor="text1"/>
        </w:rPr>
        <w:t xml:space="preserve"> on fintech</w:t>
      </w:r>
    </w:p>
    <w:p w14:paraId="75F7D6F4" w14:textId="7ED1FCDA" w:rsidR="00804A6B" w:rsidRPr="00804A6B" w:rsidRDefault="00804A6B" w:rsidP="00804A6B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804A6B">
        <w:rPr>
          <w:rStyle w:val="Hyperlink"/>
          <w:color w:val="000000" w:themeColor="text1"/>
          <w:u w:val="none"/>
        </w:rPr>
        <w:lastRenderedPageBreak/>
        <w:t>VC</w:t>
      </w:r>
      <w:r>
        <w:rPr>
          <w:rStyle w:val="Hyperlink"/>
          <w:color w:val="000000" w:themeColor="text1"/>
          <w:u w:val="none"/>
        </w:rPr>
        <w:t xml:space="preserve"> and public company bias</w:t>
      </w:r>
    </w:p>
    <w:p w14:paraId="766AECE3" w14:textId="5F17405A" w:rsidR="00804A6B" w:rsidRDefault="00804A6B" w:rsidP="00804A6B">
      <w:pPr>
        <w:pStyle w:val="ListParagraph"/>
        <w:numPr>
          <w:ilvl w:val="0"/>
          <w:numId w:val="2"/>
        </w:numPr>
        <w:rPr>
          <w:rStyle w:val="Hyperlink"/>
          <w:color w:val="000000" w:themeColor="text1"/>
          <w:u w:val="none"/>
        </w:rPr>
      </w:pPr>
      <w:hyperlink r:id="rId25" w:history="1">
        <w:r w:rsidRPr="00804A6B">
          <w:rPr>
            <w:rStyle w:val="Hyperlink"/>
            <w:color w:val="000000" w:themeColor="text1"/>
          </w:rPr>
          <w:t>Matthew Ball</w:t>
        </w:r>
      </w:hyperlink>
      <w:r w:rsidRPr="00804A6B">
        <w:rPr>
          <w:rStyle w:val="Hyperlink"/>
          <w:color w:val="000000" w:themeColor="text1"/>
          <w:u w:val="none"/>
        </w:rPr>
        <w:t xml:space="preserve"> on gaming/social apps</w:t>
      </w:r>
    </w:p>
    <w:p w14:paraId="1A0C988F" w14:textId="704573F2" w:rsidR="00804A6B" w:rsidRPr="00804A6B" w:rsidRDefault="00804A6B" w:rsidP="00804A6B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804A6B">
        <w:rPr>
          <w:rStyle w:val="Hyperlink"/>
          <w:color w:val="000000" w:themeColor="text1"/>
          <w:u w:val="none"/>
        </w:rPr>
        <w:t>VC</w:t>
      </w:r>
      <w:r>
        <w:rPr>
          <w:rStyle w:val="Hyperlink"/>
          <w:color w:val="000000" w:themeColor="text1"/>
          <w:u w:val="none"/>
        </w:rPr>
        <w:t xml:space="preserve"> and public company bias</w:t>
      </w:r>
    </w:p>
    <w:p w14:paraId="6677120F" w14:textId="337E0E7D" w:rsidR="00804A6B" w:rsidRDefault="00804A6B" w:rsidP="00804A6B">
      <w:pPr>
        <w:pStyle w:val="ListParagraph"/>
        <w:numPr>
          <w:ilvl w:val="0"/>
          <w:numId w:val="2"/>
        </w:numPr>
        <w:rPr>
          <w:color w:val="000000" w:themeColor="text1"/>
        </w:rPr>
      </w:pPr>
      <w:hyperlink r:id="rId26" w:history="1">
        <w:r w:rsidRPr="00804A6B">
          <w:rPr>
            <w:rStyle w:val="Hyperlink"/>
            <w:color w:val="000000" w:themeColor="text1"/>
          </w:rPr>
          <w:t>Benedict Evans</w:t>
        </w:r>
      </w:hyperlink>
      <w:r w:rsidRPr="00804A6B">
        <w:rPr>
          <w:color w:val="000000" w:themeColor="text1"/>
        </w:rPr>
        <w:t xml:space="preserve"> on tech/media</w:t>
      </w:r>
    </w:p>
    <w:p w14:paraId="05FEA9C1" w14:textId="15C30A83" w:rsidR="00804A6B" w:rsidRPr="00804A6B" w:rsidRDefault="00804A6B" w:rsidP="00804A6B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804A6B">
        <w:rPr>
          <w:rStyle w:val="Hyperlink"/>
          <w:color w:val="000000" w:themeColor="text1"/>
          <w:u w:val="none"/>
        </w:rPr>
        <w:t>VC</w:t>
      </w:r>
      <w:r>
        <w:rPr>
          <w:rStyle w:val="Hyperlink"/>
          <w:color w:val="000000" w:themeColor="text1"/>
          <w:u w:val="none"/>
        </w:rPr>
        <w:t xml:space="preserve"> and public company bias</w:t>
      </w:r>
    </w:p>
    <w:p w14:paraId="4DBA4FCB" w14:textId="77777777" w:rsidR="00804A6B" w:rsidRDefault="00804A6B" w:rsidP="00804A6B">
      <w:pPr>
        <w:pStyle w:val="ListParagraph"/>
        <w:numPr>
          <w:ilvl w:val="0"/>
          <w:numId w:val="2"/>
        </w:numPr>
        <w:rPr>
          <w:color w:val="000000" w:themeColor="text1"/>
        </w:rPr>
      </w:pPr>
      <w:hyperlink r:id="rId27" w:history="1">
        <w:r w:rsidRPr="00804A6B">
          <w:rPr>
            <w:rStyle w:val="Hyperlink"/>
            <w:color w:val="000000" w:themeColor="text1"/>
          </w:rPr>
          <w:t>Oper8r</w:t>
        </w:r>
      </w:hyperlink>
      <w:r w:rsidRPr="00804A6B">
        <w:rPr>
          <w:color w:val="000000" w:themeColor="text1"/>
        </w:rPr>
        <w:t xml:space="preserve"> content for emerging VC GP</w:t>
      </w:r>
    </w:p>
    <w:p w14:paraId="725DBC5B" w14:textId="167948C6" w:rsidR="00804A6B" w:rsidRPr="00804A6B" w:rsidRDefault="00804A6B" w:rsidP="00804A6B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VC</w:t>
      </w:r>
      <w:r w:rsidR="00D16839">
        <w:rPr>
          <w:color w:val="000000" w:themeColor="text1"/>
        </w:rPr>
        <w:t>-</w:t>
      </w:r>
      <w:r>
        <w:rPr>
          <w:color w:val="000000" w:themeColor="text1"/>
        </w:rPr>
        <w:t>bias</w:t>
      </w:r>
    </w:p>
    <w:p w14:paraId="110FF376" w14:textId="363E7DF0" w:rsidR="00804A6B" w:rsidRDefault="00804A6B" w:rsidP="00804A6B">
      <w:pPr>
        <w:pStyle w:val="ListParagraph"/>
        <w:numPr>
          <w:ilvl w:val="0"/>
          <w:numId w:val="2"/>
        </w:numPr>
        <w:rPr>
          <w:color w:val="000000" w:themeColor="text1"/>
        </w:rPr>
      </w:pPr>
      <w:hyperlink r:id="rId28" w:history="1">
        <w:r w:rsidRPr="00804A6B">
          <w:rPr>
            <w:rStyle w:val="Hyperlink"/>
            <w:color w:val="000000" w:themeColor="text1"/>
          </w:rPr>
          <w:t>Permanent Equity</w:t>
        </w:r>
      </w:hyperlink>
      <w:r w:rsidRPr="00804A6B">
        <w:rPr>
          <w:color w:val="000000" w:themeColor="text1"/>
        </w:rPr>
        <w:t xml:space="preserve"> on PE/business management</w:t>
      </w:r>
    </w:p>
    <w:p w14:paraId="167220A1" w14:textId="2BCE4904" w:rsidR="00804A6B" w:rsidRPr="00804A6B" w:rsidRDefault="00804A6B" w:rsidP="00804A6B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PE</w:t>
      </w:r>
      <w:r w:rsidR="00D16839">
        <w:rPr>
          <w:color w:val="000000" w:themeColor="text1"/>
        </w:rPr>
        <w:t>-</w:t>
      </w:r>
      <w:r>
        <w:rPr>
          <w:color w:val="000000" w:themeColor="text1"/>
        </w:rPr>
        <w:t>bias</w:t>
      </w:r>
    </w:p>
    <w:p w14:paraId="7309F39F" w14:textId="2F41DD5D" w:rsidR="00804A6B" w:rsidRDefault="00804A6B" w:rsidP="00804A6B">
      <w:pPr>
        <w:pStyle w:val="ListParagraph"/>
        <w:numPr>
          <w:ilvl w:val="0"/>
          <w:numId w:val="2"/>
        </w:numPr>
        <w:rPr>
          <w:color w:val="000000" w:themeColor="text1"/>
        </w:rPr>
      </w:pPr>
      <w:hyperlink r:id="rId29" w:history="1">
        <w:r w:rsidRPr="00804A6B">
          <w:rPr>
            <w:rStyle w:val="Hyperlink"/>
            <w:color w:val="000000" w:themeColor="text1"/>
          </w:rPr>
          <w:t>Paul Graham</w:t>
        </w:r>
      </w:hyperlink>
      <w:r w:rsidRPr="00804A6B">
        <w:rPr>
          <w:color w:val="000000" w:themeColor="text1"/>
        </w:rPr>
        <w:t xml:space="preserve"> (YC founder) blog</w:t>
      </w:r>
    </w:p>
    <w:p w14:paraId="0CD60CEF" w14:textId="0ABADFA1" w:rsidR="00804A6B" w:rsidRDefault="00804A6B" w:rsidP="00804A6B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804A6B">
        <w:rPr>
          <w:rStyle w:val="Hyperlink"/>
          <w:color w:val="000000" w:themeColor="text1"/>
          <w:u w:val="none"/>
        </w:rPr>
        <w:t>VC</w:t>
      </w:r>
      <w:r>
        <w:rPr>
          <w:rStyle w:val="Hyperlink"/>
          <w:color w:val="000000" w:themeColor="text1"/>
          <w:u w:val="none"/>
        </w:rPr>
        <w:t xml:space="preserve"> and public company bias</w:t>
      </w:r>
    </w:p>
    <w:p w14:paraId="6EDBEEC1" w14:textId="0C3E8E89" w:rsidR="00804A6B" w:rsidRPr="00804A6B" w:rsidRDefault="00804A6B" w:rsidP="00804A6B">
      <w:pPr>
        <w:rPr>
          <w:color w:val="000000" w:themeColor="text1"/>
        </w:rPr>
      </w:pPr>
    </w:p>
    <w:p w14:paraId="56EED3CB" w14:textId="480F2B9A" w:rsidR="00804A6B" w:rsidRPr="00804A6B" w:rsidRDefault="00804A6B" w:rsidP="00804A6B">
      <w:pPr>
        <w:rPr>
          <w:b/>
          <w:bCs/>
          <w:color w:val="000000" w:themeColor="text1"/>
        </w:rPr>
      </w:pPr>
      <w:r w:rsidRPr="00804A6B">
        <w:rPr>
          <w:b/>
          <w:bCs/>
          <w:color w:val="000000" w:themeColor="text1"/>
        </w:rPr>
        <w:t>Podcasts</w:t>
      </w:r>
    </w:p>
    <w:p w14:paraId="267B5ECD" w14:textId="77777777" w:rsidR="00804A6B" w:rsidRPr="00804A6B" w:rsidRDefault="00804A6B" w:rsidP="00804A6B">
      <w:pPr>
        <w:pStyle w:val="ListParagraph"/>
        <w:numPr>
          <w:ilvl w:val="0"/>
          <w:numId w:val="3"/>
        </w:numPr>
        <w:rPr>
          <w:color w:val="000000" w:themeColor="text1"/>
        </w:rPr>
      </w:pPr>
      <w:hyperlink r:id="rId30" w:history="1">
        <w:r w:rsidRPr="00804A6B">
          <w:rPr>
            <w:rStyle w:val="Hyperlink"/>
            <w:color w:val="000000" w:themeColor="text1"/>
          </w:rPr>
          <w:t>Invest Like the Best</w:t>
        </w:r>
      </w:hyperlink>
      <w:r w:rsidRPr="00804A6B">
        <w:rPr>
          <w:color w:val="000000" w:themeColor="text1"/>
        </w:rPr>
        <w:t xml:space="preserve"> (Patrick O'Shaughnessy) </w:t>
      </w:r>
    </w:p>
    <w:p w14:paraId="65F092FF" w14:textId="235B5030" w:rsidR="00804A6B" w:rsidRPr="00804A6B" w:rsidRDefault="00804A6B" w:rsidP="00804A6B">
      <w:pPr>
        <w:pStyle w:val="ListParagraph"/>
        <w:numPr>
          <w:ilvl w:val="0"/>
          <w:numId w:val="3"/>
        </w:numPr>
        <w:rPr>
          <w:color w:val="000000" w:themeColor="text1"/>
        </w:rPr>
      </w:pPr>
      <w:hyperlink r:id="rId31" w:history="1">
        <w:r w:rsidRPr="00804A6B">
          <w:rPr>
            <w:rStyle w:val="Hyperlink"/>
            <w:color w:val="000000" w:themeColor="text1"/>
          </w:rPr>
          <w:t>Capital Allocators</w:t>
        </w:r>
      </w:hyperlink>
      <w:r w:rsidRPr="00804A6B">
        <w:rPr>
          <w:color w:val="000000" w:themeColor="text1"/>
        </w:rPr>
        <w:t xml:space="preserve"> (Ted </w:t>
      </w:r>
      <w:proofErr w:type="spellStart"/>
      <w:r w:rsidRPr="00804A6B">
        <w:rPr>
          <w:color w:val="000000" w:themeColor="text1"/>
        </w:rPr>
        <w:t>Seides</w:t>
      </w:r>
      <w:proofErr w:type="spellEnd"/>
      <w:r w:rsidRPr="00804A6B">
        <w:rPr>
          <w:color w:val="000000" w:themeColor="text1"/>
        </w:rPr>
        <w:t>)</w:t>
      </w:r>
    </w:p>
    <w:p w14:paraId="44032FA9" w14:textId="77777777" w:rsidR="00804A6B" w:rsidRPr="00804A6B" w:rsidRDefault="00804A6B" w:rsidP="00804A6B">
      <w:pPr>
        <w:pStyle w:val="ListParagraph"/>
        <w:numPr>
          <w:ilvl w:val="0"/>
          <w:numId w:val="3"/>
        </w:numPr>
        <w:rPr>
          <w:color w:val="000000" w:themeColor="text1"/>
        </w:rPr>
      </w:pPr>
      <w:hyperlink r:id="rId32" w:history="1">
        <w:r w:rsidRPr="00804A6B">
          <w:rPr>
            <w:rStyle w:val="Hyperlink"/>
            <w:color w:val="000000" w:themeColor="text1"/>
          </w:rPr>
          <w:t>Venture Unlocked</w:t>
        </w:r>
      </w:hyperlink>
      <w:r w:rsidRPr="00804A6B">
        <w:rPr>
          <w:color w:val="000000" w:themeColor="text1"/>
        </w:rPr>
        <w:t xml:space="preserve"> (Samir </w:t>
      </w:r>
      <w:proofErr w:type="spellStart"/>
      <w:r w:rsidRPr="00804A6B">
        <w:rPr>
          <w:color w:val="000000" w:themeColor="text1"/>
        </w:rPr>
        <w:t>Kaji</w:t>
      </w:r>
      <w:proofErr w:type="spellEnd"/>
      <w:r w:rsidRPr="00804A6B">
        <w:rPr>
          <w:color w:val="000000" w:themeColor="text1"/>
        </w:rPr>
        <w:t>)</w:t>
      </w:r>
    </w:p>
    <w:p w14:paraId="49483B24" w14:textId="77777777" w:rsidR="00804A6B" w:rsidRPr="00804A6B" w:rsidRDefault="00804A6B" w:rsidP="00804A6B">
      <w:pPr>
        <w:pStyle w:val="ListParagraph"/>
        <w:numPr>
          <w:ilvl w:val="0"/>
          <w:numId w:val="3"/>
        </w:numPr>
        <w:rPr>
          <w:color w:val="000000" w:themeColor="text1"/>
        </w:rPr>
      </w:pPr>
      <w:hyperlink r:id="rId33" w:history="1">
        <w:r w:rsidRPr="00804A6B">
          <w:rPr>
            <w:rStyle w:val="Hyperlink"/>
            <w:color w:val="000000" w:themeColor="text1"/>
          </w:rPr>
          <w:t>Origins</w:t>
        </w:r>
      </w:hyperlink>
      <w:r w:rsidRPr="00804A6B">
        <w:rPr>
          <w:color w:val="000000" w:themeColor="text1"/>
        </w:rPr>
        <w:t xml:space="preserve"> (Notation Capital)</w:t>
      </w:r>
    </w:p>
    <w:p w14:paraId="06C2F3A3" w14:textId="765D586F" w:rsidR="00804A6B" w:rsidRPr="00804A6B" w:rsidRDefault="00804A6B" w:rsidP="00804A6B">
      <w:pPr>
        <w:pStyle w:val="ListParagraph"/>
        <w:numPr>
          <w:ilvl w:val="0"/>
          <w:numId w:val="3"/>
        </w:numPr>
        <w:rPr>
          <w:rStyle w:val="Hyperlink"/>
          <w:color w:val="000000" w:themeColor="text1"/>
          <w:u w:val="none"/>
        </w:rPr>
      </w:pPr>
      <w:hyperlink r:id="rId34" w:history="1">
        <w:r w:rsidRPr="00804A6B">
          <w:rPr>
            <w:rStyle w:val="Hyperlink"/>
            <w:color w:val="000000" w:themeColor="text1"/>
          </w:rPr>
          <w:t>My list of favorite podcasts</w:t>
        </w:r>
      </w:hyperlink>
    </w:p>
    <w:p w14:paraId="761684B8" w14:textId="0BC339DB" w:rsidR="00804A6B" w:rsidRPr="00804A6B" w:rsidRDefault="00804A6B" w:rsidP="00804A6B">
      <w:pPr>
        <w:rPr>
          <w:color w:val="000000" w:themeColor="text1"/>
        </w:rPr>
      </w:pPr>
    </w:p>
    <w:p w14:paraId="2BC8F692" w14:textId="1E2AA3B9" w:rsidR="00804A6B" w:rsidRPr="00804A6B" w:rsidRDefault="00804A6B" w:rsidP="00804A6B">
      <w:pPr>
        <w:rPr>
          <w:b/>
          <w:bCs/>
          <w:color w:val="000000" w:themeColor="text1"/>
        </w:rPr>
      </w:pPr>
      <w:r w:rsidRPr="00804A6B">
        <w:rPr>
          <w:b/>
          <w:bCs/>
          <w:color w:val="000000" w:themeColor="text1"/>
        </w:rPr>
        <w:t>Resources</w:t>
      </w:r>
    </w:p>
    <w:p w14:paraId="01200241" w14:textId="2F367A11" w:rsidR="00804A6B" w:rsidRPr="00804A6B" w:rsidRDefault="00804A6B" w:rsidP="00804A6B">
      <w:pPr>
        <w:pStyle w:val="ListParagraph"/>
        <w:numPr>
          <w:ilvl w:val="0"/>
          <w:numId w:val="4"/>
        </w:numPr>
        <w:rPr>
          <w:color w:val="000000" w:themeColor="text1"/>
        </w:rPr>
      </w:pPr>
      <w:hyperlink r:id="rId35" w:history="1">
        <w:proofErr w:type="spellStart"/>
        <w:r w:rsidRPr="00804A6B">
          <w:rPr>
            <w:rStyle w:val="Hyperlink"/>
            <w:color w:val="000000" w:themeColor="text1"/>
          </w:rPr>
          <w:t>Crunchbase</w:t>
        </w:r>
        <w:proofErr w:type="spellEnd"/>
        <w:r w:rsidRPr="00804A6B">
          <w:rPr>
            <w:rStyle w:val="Hyperlink"/>
            <w:color w:val="000000" w:themeColor="text1"/>
          </w:rPr>
          <w:t xml:space="preserve"> Pro</w:t>
        </w:r>
      </w:hyperlink>
      <w:r w:rsidRPr="00804A6B">
        <w:rPr>
          <w:color w:val="000000" w:themeColor="text1"/>
        </w:rPr>
        <w:t xml:space="preserve"> </w:t>
      </w:r>
    </w:p>
    <w:p w14:paraId="57F5A73B" w14:textId="0E78907C" w:rsidR="00804A6B" w:rsidRDefault="00804A6B" w:rsidP="00804A6B">
      <w:pPr>
        <w:pStyle w:val="ListParagraph"/>
        <w:numPr>
          <w:ilvl w:val="1"/>
          <w:numId w:val="4"/>
        </w:numPr>
        <w:rPr>
          <w:color w:val="000000" w:themeColor="text1"/>
        </w:rPr>
      </w:pPr>
      <w:r w:rsidRPr="00804A6B">
        <w:rPr>
          <w:color w:val="000000" w:themeColor="text1"/>
        </w:rPr>
        <w:t>~$100/year</w:t>
      </w:r>
      <w:r>
        <w:rPr>
          <w:color w:val="000000" w:themeColor="text1"/>
        </w:rPr>
        <w:t>, a must (similar to Pitchbook)</w:t>
      </w:r>
    </w:p>
    <w:p w14:paraId="424B9633" w14:textId="359CECF7" w:rsidR="00804A6B" w:rsidRDefault="00804A6B" w:rsidP="00804A6B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Twitter</w:t>
      </w:r>
    </w:p>
    <w:p w14:paraId="603B9B5E" w14:textId="3E21DCCF" w:rsidR="00804A6B" w:rsidRDefault="00804A6B" w:rsidP="00804A6B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Clubhouse</w:t>
      </w:r>
    </w:p>
    <w:p w14:paraId="3420C951" w14:textId="4D53B8AB" w:rsidR="00804A6B" w:rsidRDefault="00804A6B" w:rsidP="00804A6B">
      <w:pPr>
        <w:rPr>
          <w:color w:val="000000" w:themeColor="text1"/>
        </w:rPr>
      </w:pPr>
    </w:p>
    <w:p w14:paraId="1FE061FF" w14:textId="481A2C0F" w:rsidR="00804A6B" w:rsidRDefault="00804A6B" w:rsidP="00804A6B">
      <w:pPr>
        <w:rPr>
          <w:b/>
          <w:bCs/>
          <w:color w:val="000000" w:themeColor="text1"/>
        </w:rPr>
      </w:pPr>
      <w:r w:rsidRPr="00804A6B">
        <w:rPr>
          <w:b/>
          <w:bCs/>
          <w:color w:val="000000" w:themeColor="text1"/>
        </w:rPr>
        <w:t>Reports</w:t>
      </w:r>
      <w:r>
        <w:rPr>
          <w:b/>
          <w:bCs/>
          <w:color w:val="000000" w:themeColor="text1"/>
        </w:rPr>
        <w:t>/General Info</w:t>
      </w:r>
    </w:p>
    <w:p w14:paraId="39537ECE" w14:textId="3BFFE88B" w:rsidR="00804A6B" w:rsidRPr="00D16839" w:rsidRDefault="00D16839" w:rsidP="00D16839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D16839">
        <w:rPr>
          <w:color w:val="000000" w:themeColor="text1"/>
        </w:rPr>
        <w:t>See Appendix in my “</w:t>
      </w:r>
      <w:hyperlink r:id="rId36" w:history="1">
        <w:r w:rsidRPr="00D16839">
          <w:rPr>
            <w:rStyle w:val="Hyperlink"/>
            <w:color w:val="000000" w:themeColor="text1"/>
          </w:rPr>
          <w:t>Why Privates</w:t>
        </w:r>
      </w:hyperlink>
      <w:r w:rsidRPr="00D16839">
        <w:rPr>
          <w:color w:val="000000" w:themeColor="text1"/>
        </w:rPr>
        <w:t>” presentation</w:t>
      </w:r>
    </w:p>
    <w:p w14:paraId="0908824C" w14:textId="77777777" w:rsidR="00804A6B" w:rsidRDefault="00804A6B" w:rsidP="00804A6B"/>
    <w:sectPr w:rsidR="00804A6B" w:rsidSect="00C97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E4226"/>
    <w:multiLevelType w:val="hybridMultilevel"/>
    <w:tmpl w:val="DA74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8115B"/>
    <w:multiLevelType w:val="hybridMultilevel"/>
    <w:tmpl w:val="E8906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7622B"/>
    <w:multiLevelType w:val="hybridMultilevel"/>
    <w:tmpl w:val="A0E6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E0197"/>
    <w:multiLevelType w:val="hybridMultilevel"/>
    <w:tmpl w:val="4E9C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0026B"/>
    <w:multiLevelType w:val="hybridMultilevel"/>
    <w:tmpl w:val="D854C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A0D88"/>
    <w:multiLevelType w:val="hybridMultilevel"/>
    <w:tmpl w:val="8998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6B"/>
    <w:rsid w:val="00804A6B"/>
    <w:rsid w:val="00C976D8"/>
    <w:rsid w:val="00D1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B50E39"/>
  <w15:chartTrackingRefBased/>
  <w15:docId w15:val="{88D24090-D5EA-CE45-BF20-7F0D8C75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A6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lexdanco.com/" TargetMode="External"/><Relationship Id="rId18" Type="http://schemas.openxmlformats.org/officeDocument/2006/relationships/hyperlink" Target="http://reactionwheel.net/2015/01/80s-vc.html" TargetMode="External"/><Relationship Id="rId26" Type="http://schemas.openxmlformats.org/officeDocument/2006/relationships/hyperlink" Target="https://www.ben-evans.com/" TargetMode="External"/><Relationship Id="rId21" Type="http://schemas.openxmlformats.org/officeDocument/2006/relationships/hyperlink" Target="https://medium.com/@Ha.Duong" TargetMode="External"/><Relationship Id="rId34" Type="http://schemas.openxmlformats.org/officeDocument/2006/relationships/hyperlink" Target="https://twitter.com/knighton_trey/status/1312807639542243328" TargetMode="External"/><Relationship Id="rId7" Type="http://schemas.openxmlformats.org/officeDocument/2006/relationships/hyperlink" Target="https://www.institutionalinvestor.com/" TargetMode="External"/><Relationship Id="rId12" Type="http://schemas.openxmlformats.org/officeDocument/2006/relationships/hyperlink" Target="https://www.stitcher.com/show/venture-stories/episode/what-byrne-hobart-thinks-about-everything-part-two-67854143" TargetMode="External"/><Relationship Id="rId17" Type="http://schemas.openxmlformats.org/officeDocument/2006/relationships/hyperlink" Target="http://reactionwheel.net/2020/11/productive-uncertainty.html" TargetMode="External"/><Relationship Id="rId25" Type="http://schemas.openxmlformats.org/officeDocument/2006/relationships/hyperlink" Target="https://www.matthewball.vc/all/applemetaverse" TargetMode="External"/><Relationship Id="rId33" Type="http://schemas.openxmlformats.org/officeDocument/2006/relationships/hyperlink" Target="https://podcasts.apple.com/us/podcast/origins-podcast-about-limited-partners-created-by-notation/id1111792048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eactionwheel.net/" TargetMode="External"/><Relationship Id="rId20" Type="http://schemas.openxmlformats.org/officeDocument/2006/relationships/hyperlink" Target="https://www.piratewires.com/" TargetMode="External"/><Relationship Id="rId29" Type="http://schemas.openxmlformats.org/officeDocument/2006/relationships/hyperlink" Target="http://www.paulgraham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itchbook.com/subscribe" TargetMode="External"/><Relationship Id="rId11" Type="http://schemas.openxmlformats.org/officeDocument/2006/relationships/hyperlink" Target="https://podcasts.google.com/feed/aHR0cHM6Ly93d3cuc3ByZWFrZXIuY29tL3Nob3cvMjczNzgyMC9lcGlzb2Rlcy9mZWVk/episode/aHR0cHM6Ly9hcGkuc3ByZWFrZXIuY29tL2VwaXNvZGUvMjM1NDY3MTU?hl=en&amp;ved=2ahUKEwiq5ImDg9XuAhWHZ80KHcB1AnYQjrkEegQIBRAF&amp;ep=6" TargetMode="External"/><Relationship Id="rId24" Type="http://schemas.openxmlformats.org/officeDocument/2006/relationships/hyperlink" Target="https://netinterest.substack.com/people/2295875-marc-rubinstein" TargetMode="External"/><Relationship Id="rId32" Type="http://schemas.openxmlformats.org/officeDocument/2006/relationships/hyperlink" Target="https://ventureunlocked.substack.com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axios.com/newsletters" TargetMode="External"/><Relationship Id="rId15" Type="http://schemas.openxmlformats.org/officeDocument/2006/relationships/hyperlink" Target="https://podcasts.google.com/feed/aHR0cHM6Ly9pbnZlc3RsaWtldGhlYmVzdC5saWJzeW4uY29tL3Jzcw/episode/MmU1YmFlZWZlOTE3NGRlOWI2ZWU5ZTMzMGYxZmQyNzk?hl=en&amp;ved=2ahUKEwj4iqu6hdXuAhUHbc0KHb8RC4cQjrkEegQIBRAI&amp;ep=6" TargetMode="External"/><Relationship Id="rId23" Type="http://schemas.openxmlformats.org/officeDocument/2006/relationships/hyperlink" Target="https://nbt.substack.com/" TargetMode="External"/><Relationship Id="rId28" Type="http://schemas.openxmlformats.org/officeDocument/2006/relationships/hyperlink" Target="https://www.permanentequity.com/" TargetMode="External"/><Relationship Id="rId36" Type="http://schemas.openxmlformats.org/officeDocument/2006/relationships/hyperlink" Target="https://treykblog.com/why-privates/" TargetMode="External"/><Relationship Id="rId10" Type="http://schemas.openxmlformats.org/officeDocument/2006/relationships/hyperlink" Target="https://byrnehobart.medium.com/" TargetMode="External"/><Relationship Id="rId19" Type="http://schemas.openxmlformats.org/officeDocument/2006/relationships/hyperlink" Target="http://www.allenlatta.com/" TargetMode="External"/><Relationship Id="rId31" Type="http://schemas.openxmlformats.org/officeDocument/2006/relationships/hyperlink" Target="https://capitalallocatorspodcas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ff.substack.com/" TargetMode="External"/><Relationship Id="rId14" Type="http://schemas.openxmlformats.org/officeDocument/2006/relationships/hyperlink" Target="https://alexdanco.com/2021/01/11/why-the-canadian-tech-scene-doesnt-work/" TargetMode="External"/><Relationship Id="rId22" Type="http://schemas.openxmlformats.org/officeDocument/2006/relationships/hyperlink" Target="https://www.forbes.com/sites/haduong/" TargetMode="External"/><Relationship Id="rId27" Type="http://schemas.openxmlformats.org/officeDocument/2006/relationships/hyperlink" Target="https://oper8r.substack.com/about" TargetMode="External"/><Relationship Id="rId30" Type="http://schemas.openxmlformats.org/officeDocument/2006/relationships/hyperlink" Target="https://podcasts.apple.com/us/podcast/invest-like-the-best/id1154105909" TargetMode="External"/><Relationship Id="rId35" Type="http://schemas.openxmlformats.org/officeDocument/2006/relationships/hyperlink" Target="https://about.crunchbase.com/products/crunchbase-pro/" TargetMode="External"/><Relationship Id="rId8" Type="http://schemas.openxmlformats.org/officeDocument/2006/relationships/hyperlink" Target="https://stratechery.com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2021-03-19T18:48:00Z</dcterms:created>
  <dcterms:modified xsi:type="dcterms:W3CDTF">2021-03-19T21:34:00Z</dcterms:modified>
</cp:coreProperties>
</file>